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</w:rPr>
        <w:drawing>
          <wp:inline distB="114300" distT="114300" distL="114300" distR="114300">
            <wp:extent cx="4652530" cy="900113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52530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298450</wp:posOffset>
            </wp:positionH>
            <wp:positionV relativeFrom="paragraph">
              <wp:posOffset>-219074</wp:posOffset>
            </wp:positionV>
            <wp:extent cx="1386840" cy="1209675"/>
            <wp:effectExtent b="0" l="0" r="0" t="0"/>
            <wp:wrapSquare wrapText="bothSides" distB="0" distT="0" distL="114300" distR="114300"/>
            <wp:docPr descr="C:\Documents and Settings\Teach\Desktop\CH logo 2 copy.jpg" id="2" name="image5.jpg"/>
            <a:graphic>
              <a:graphicData uri="http://schemas.openxmlformats.org/drawingml/2006/picture">
                <pic:pic>
                  <pic:nvPicPr>
                    <pic:cNvPr descr="C:\Documents and Settings\Teach\Desktop\CH logo 2 copy.jpg"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APPLICATION FOR ADMISSION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2017 – 2018</w:t>
      </w:r>
    </w:p>
    <w:tbl>
      <w:tblPr>
        <w:tblStyle w:val="Table1"/>
        <w:tblW w:w="1089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495"/>
        <w:gridCol w:w="1320"/>
        <w:gridCol w:w="1605"/>
        <w:gridCol w:w="5040"/>
        <w:tblGridChange w:id="0">
          <w:tblGrid>
            <w:gridCol w:w="2430"/>
            <w:gridCol w:w="495"/>
            <w:gridCol w:w="1320"/>
            <w:gridCol w:w="1605"/>
            <w:gridCol w:w="5040"/>
          </w:tblGrid>
        </w:tblGridChange>
      </w:tblGrid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Applicant’s Name (last , first)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&lt;&lt;Applicant's Last Name&gt;&gt;, &lt;&lt;Applicant's First Name&gt;&gt;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Grade to be entered: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&lt;&lt;What grade will the child be entering?&gt;&gt;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Street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&lt;&lt;Street&gt;&gt;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&lt;&lt;City&gt;&gt;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Zip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&lt;&lt;Zip code&gt;&gt;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Father’s Name 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&lt;&lt;Father's Name&gt;&gt;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Home Phone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&lt;&lt;Phone number&gt;&gt;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Emergency Phone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&lt;&lt;Addtional phone number&gt;&gt;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Mother’s Name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&lt;&lt;Mother's Name&gt;&gt;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Place of Birth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&lt;&lt;Place of Birth&gt;&gt;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Date of Birth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&lt;&lt;Date of Birth&gt;&gt;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School District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&lt;&lt;In which school district do you reside?&gt;&gt;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Cambria" w:cs="Cambria" w:eastAsia="Cambria" w:hAnsi="Cambria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contextualSpacing w:val="0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List all previous schools in chronological order.</w:t>
      </w:r>
    </w:p>
    <w:tbl>
      <w:tblPr>
        <w:tblStyle w:val="Table2"/>
        <w:tblW w:w="10895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85"/>
        <w:gridCol w:w="3216"/>
        <w:gridCol w:w="1275"/>
        <w:gridCol w:w="1725"/>
        <w:gridCol w:w="2194"/>
        <w:tblGridChange w:id="0">
          <w:tblGrid>
            <w:gridCol w:w="2485"/>
            <w:gridCol w:w="3216"/>
            <w:gridCol w:w="1275"/>
            <w:gridCol w:w="1725"/>
            <w:gridCol w:w="2194"/>
          </w:tblGrid>
        </w:tblGridChange>
      </w:tblGrid>
      <w:tr>
        <w:trPr>
          <w:trHeight w:val="280" w:hRule="atLeast"/>
        </w:trPr>
        <w:tc>
          <w:tcPr>
            <w:tcBorders>
              <w:lef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Grades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Years attended </w:t>
            </w:r>
          </w:p>
        </w:tc>
        <w:tc>
          <w:tcPr>
            <w:tcBorders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Principal</w:t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&lt;&lt;Name of school&gt;&gt;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&lt;&lt;School Address&gt;&gt;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&lt;&lt;Grade(s) in school&gt;&gt;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&lt;&lt;Years Attended&gt;&gt;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&lt;&lt;School Principal&gt;&gt;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&lt;&lt;Name of school 2&gt;&gt;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&lt;&lt;School 2 Address&gt;&gt;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&lt;&lt;School 2 Grade(s)&gt;&gt;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&lt;&lt;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Years Attended School 2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&gt;&gt;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&lt;&lt;School 2 Principal&gt;&gt;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90.0" w:type="dxa"/>
        <w:jc w:val="left"/>
        <w:tblInd w:w="108.0" w:type="dxa"/>
        <w:tblLayout w:type="fixed"/>
        <w:tblLook w:val="0400"/>
      </w:tblPr>
      <w:tblGrid>
        <w:gridCol w:w="3870"/>
        <w:gridCol w:w="7020"/>
        <w:tblGridChange w:id="0">
          <w:tblGrid>
            <w:gridCol w:w="3870"/>
            <w:gridCol w:w="7020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Has your child repeated a grade?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&lt;&lt;Has the child repeated a grade?&gt;&gt;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If “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4"/>
                <w:szCs w:val="24"/>
                <w:rtl w:val="0"/>
              </w:rPr>
              <w:t xml:space="preserve">yes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”, which grade?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&lt;&lt;Which grade did the child repeat?&gt;&gt;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Will your child ride the bus?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&lt;&lt;Will the child ride the bus?&gt;&gt;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Siblings (oldest – youngest)</w:t>
      </w:r>
    </w:p>
    <w:tbl>
      <w:tblPr>
        <w:tblStyle w:val="Table4"/>
        <w:tblW w:w="1094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2"/>
        <w:gridCol w:w="2160"/>
        <w:gridCol w:w="3312"/>
        <w:gridCol w:w="2160"/>
        <w:tblGridChange w:id="0">
          <w:tblGrid>
            <w:gridCol w:w="3312"/>
            <w:gridCol w:w="2160"/>
            <w:gridCol w:w="3312"/>
            <w:gridCol w:w="216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DOB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DOB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&lt;&lt;Sibling 1&gt;&gt;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&lt;&lt;Date of Birth Sibling 1&gt;&gt;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&lt;&lt;Sibling 5&gt;&gt;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&lt;&lt;Date of Birth Sibling 5&gt;&gt;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&lt;&lt;Sibling 2&gt;&gt;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&lt;&lt;Date of Birth Sibling 2&gt;&gt;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&lt;&lt;Sibling 6&gt;&gt;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&lt;&lt;Date of Birth Sibling 6&gt;&gt;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&lt;&lt;Sibling 3&gt;&gt;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&lt;&lt;Date of Birth Sibling 3&gt;&gt;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&lt;&lt;Sibling 7&gt;&gt;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&lt;&lt;Date of Birth Sibling 7&gt;&gt;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&lt;&lt;Sibling 4&gt;&gt;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&lt;&lt;Date of Birth Sibling 4&gt;&gt;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480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&lt;&lt;Sibling 8&gt;&gt;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&lt;&lt;Date of Birth Sibling 8&gt;&gt;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90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0"/>
        <w:gridCol w:w="5508"/>
        <w:tblGridChange w:id="0">
          <w:tblGrid>
            <w:gridCol w:w="5400"/>
            <w:gridCol w:w="5508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Church the child attends: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&lt;&lt;Church the child attends&gt;&gt;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sz w:val="18"/>
                <w:szCs w:val="18"/>
                <w:rtl w:val="0"/>
              </w:rPr>
              <w:t xml:space="preserve">Pastor’s Name 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&lt;&lt;Pastor's name&gt;&gt;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Parent Code of Conduct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(Guardians assume the same responsibility as parents)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We understand the policies and standards of the school and pledge our support of the school and its administration.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school has full discretion in the discipline of my child.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school has full discretion for placing my child in the proper level, regardless of the grade completed prior to transfer to this school.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My participation is needed in lending practical help and prayer support in a mutual effort to train our children.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We will fulfill all financial obligations in a timely manner.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We understand that if for any reason our child will be withdrawn from the school, we will submit a notice of withdrawal one month prior. Failure to do so will result in a penalty fee.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36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The school reserves the right to suspend or dismiss any student who does not cooperate with the educational process.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08.0" w:type="dxa"/>
        <w:jc w:val="left"/>
        <w:tblInd w:w="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30"/>
        <w:gridCol w:w="2070"/>
        <w:gridCol w:w="3708"/>
        <w:tblGridChange w:id="0">
          <w:tblGrid>
            <w:gridCol w:w="5130"/>
            <w:gridCol w:w="2070"/>
            <w:gridCol w:w="3708"/>
          </w:tblGrid>
        </w:tblGridChange>
      </w:tblGrid>
      <w:tr>
        <w:trPr>
          <w:trHeight w:val="54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&lt;&lt;By writing my name, I understand and agree to the condition stated above. (Father)&gt;&gt;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&lt;&lt;Date&gt;&gt;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Father’s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&lt;&lt;By writing my name, I understand and agree to the condition stated above. (Mother)&gt;&gt;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&lt;&lt;Date&gt;&gt;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Mother’s Signature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50"/>
                <w:tab w:val="left" w:pos="2070"/>
              </w:tabs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i w:val="1"/>
                <w:sz w:val="24"/>
                <w:szCs w:val="24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For Official Use Only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244061"/>
          <w:sz w:val="24"/>
          <w:szCs w:val="24"/>
        </w:rPr>
        <w:drawing>
          <wp:inline distB="114300" distT="114300" distL="114300" distR="114300">
            <wp:extent cx="2652713" cy="146685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52713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288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contextualSpacing w:val="0"/>
      <w:jc w:val="right"/>
      <w:rPr>
        <w:rFonts w:ascii="Cambria" w:cs="Cambria" w:eastAsia="Cambria" w:hAnsi="Cambria"/>
        <w:b w:val="0"/>
        <w:sz w:val="16"/>
        <w:szCs w:val="16"/>
      </w:rPr>
    </w:pPr>
    <w:r w:rsidDel="00000000" w:rsidR="00000000" w:rsidRPr="00000000">
      <w:rPr>
        <w:rFonts w:ascii="Cambria" w:cs="Cambria" w:eastAsia="Cambria" w:hAnsi="Cambria"/>
        <w:b w:val="0"/>
        <w:sz w:val="16"/>
        <w:szCs w:val="16"/>
        <w:rtl w:val="0"/>
      </w:rPr>
      <w:t xml:space="preserve">Revised 3/16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jp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